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XX项目实施方案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为确保XX项目顺利实施，制定本实施方案。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项目名称XX，建设地点XX，建设规模XX，总投资XX万元，建设期限XX个月。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二、项目建设目标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建成XX设施，满足XX需求，提升服务能力。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三、项目建设内容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建筑工程XX平方米，设备购置XX台（套），安装工程等。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四、项目实施步骤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（一）前期准备阶段。完成立项、规划审批、招投标等工作。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（二）施工建设阶段。完成建筑工程、设备安装等工作。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（三）竣工验收阶段。完成项目竣工验收、交付使用。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五、项目管理措施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（一）加强组织领导。成立项目建设领导小组。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（二）严格工程管理。加强质量、进度、投资控制。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特此通知。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