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审计行业工作总结模板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审计工作的方针政策和法律法规，依法履行审计监督职责，在财政审计、金融审计、企业审计、经济责任审计等方面取得了显著成效。全年完成审计项目一千个，查出违规资金五百亿元，促进增收节支一百亿元，为维护财经秩序、促进廉政建设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财政审计方面，我们依法对财政预算执行、财政决算、财政资金使用等进行审计监督。开展了预算执行审计，审查了财政预算编制、执行、调整情况。开展了财政决算审计，审查了财政收支真实性、合法性。开展了专项资金审计，审查了专项资金使用效益。全年完成财政审计项目三百个，查出违规资金二百亿元，促进增收节支五十亿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金融审计方面，我们依法对金融机构财务收支、信贷业务、风险管理等进行审计监督。开展了银行审计，审查了银行信贷业务、风险管理情况。开展了保险审计，审查了保险业务、偿付能力情况。开展了证券审计，审查了证券业务、合规管理情况。全年完成金融审计项目一百个，查出违规资金一百亿元，促进增收节支三十亿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企业审计方面，我们依法对国有企业财务收支、经营业绩、内部控制等进行审计监督。开展了企业财务审计，审查了企业财务收支真实性、合法性。开展了企业绩效审计，审查了企业经营业绩、经济效益。开展了企业内控审计，审查了企业内部控制有效性。全年完成企业审计项目二百个，查出违规资金一百亿元，促进增收节支二十亿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审计监督成效显著。我们依法履行审计监督职责，审计监督成效显著。全年完成审计项目一千个，较上年增加一百个。查出违规资金五百亿元，较上年增加五十亿元。促进增收节支一百亿元，较上年增加十亿元。移送违纪违法案件线索一百件，较上年增加二十件。审计监督作用充分发挥，为维护财经秩序、促进廉政建设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财政审计成效明显。我们依法对财政预算执行、财政决算、财政资金使用等进行审计监督，财政审计成效明显。全年完成财政审计项目三百个，查出违规资金二百亿元，促进增收节支五十亿元。揭示了财政预算编制不科学、预算执行不规范、财政资金使用效益不高等问题，提出了加强财政管理的建议，促进了财政管理水平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金融审计成效突出。我们依法对金融机构财务收支、信贷业务、风险管理等进行审计监督，金融审计成效突出。全年完成金融审计项目一百个，查出违规资金一百亿元，促进增收节支三十亿元。揭示了金融机构信贷管理不规范、风险管理不到位、内部控制不完善等问题，提出了加强金融监管的建议，促进了金融风险防控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企业审计成效良好。我们依法对国有企业财务收支、经营业绩、内部控制等进行审计监督，企业审计成效良好。全年完成企业审计项目二百个，查出违规资金一百亿元，促进增收节支二十亿元。揭示了企业财务管理不规范、经营业绩不真实、内部控制不完善等问题，提出了加强企业管理的建议，促进了企业规范经营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经济责任审计成效显著。我们依法对领导干部履行经济责任情况进行审计监督，经济责任审计成效显著。全年完成经济责任审计项目二百个，查出违规资金五十亿元，促进增收节支十亿元。揭示了领导干部履行经济责任中存在的问题，提出了加强干部管理的建议，促进了领导干部依法履职、廉洁从政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审计覆盖面不够宽，部分领域审计监督存在盲区。二是审计质量有待提高，部分审计项目质量不高。三是审计手段相对落后，信息化水平需要提升。四是审计队伍建设有待加强，专业人才短缺。五是审计结果运用不够充分，审计整改需要加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依法履行审计监督职责，更好发挥审计监督作用。一是加强财政审计，促进财政管理规范。二是加强金融审计，防范金融风险。三是加强企业审计，促进企业规范经营。四是加强经济责任审计，促进领导干部依法履职。五是加强审计整改，提高审计效果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